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F75" w:rsidRPr="00A64F75" w:rsidRDefault="00A64F75" w:rsidP="00A64F75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ХАБАРЛАМА</w:t>
      </w:r>
    </w:p>
    <w:p w:rsidR="00F804C4" w:rsidRDefault="00A64F75" w:rsidP="00C35D7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Астана қаласы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ң</w:t>
      </w:r>
      <w:r w:rsidRPr="00A64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«</w:t>
      </w:r>
      <w:proofErr w:type="spellStart"/>
      <w:r w:rsidRPr="00A64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Есіл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»</w:t>
      </w:r>
      <w:r w:rsidRPr="00A64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64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ауданы</w:t>
      </w:r>
      <w:proofErr w:type="spellEnd"/>
      <w:r w:rsidRPr="00A64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әкімдігінің «Көшелерді ағымдағы күті</w:t>
      </w:r>
      <w:proofErr w:type="gramStart"/>
      <w:r w:rsidRPr="00A64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A64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ұстау және </w:t>
      </w:r>
      <w:proofErr w:type="spellStart"/>
      <w:r w:rsidRPr="00A64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тазалау</w:t>
      </w:r>
      <w:proofErr w:type="spellEnd"/>
      <w:r w:rsidRPr="00A64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сондай-ақ қоқыстарды, қарды және құрылыс қалдықтарын шы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ғару қызметтері» </w:t>
      </w:r>
      <w:r w:rsidR="004777A4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бойынша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ашық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конкурсын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өткізуіне</w:t>
      </w:r>
      <w:r w:rsidRPr="00A64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64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байланысты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,</w:t>
      </w:r>
      <w:r w:rsidRPr="00A64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Қазақстан Республикасының кәсіпорындарымен </w:t>
      </w:r>
      <w:r w:rsidR="004777A4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бірлесіп</w:t>
      </w:r>
      <w:r w:rsidR="00131AD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қатысу үшін,</w:t>
      </w:r>
      <w:r w:rsidRPr="00A64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«Астана-Тазалық» ЖШС ынтымақтастықты ұсынады. </w:t>
      </w:r>
    </w:p>
    <w:p w:rsidR="00A64F75" w:rsidRPr="00F804C4" w:rsidRDefault="00A64F75" w:rsidP="00C35D7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62603" w:rsidRPr="00F804C4" w:rsidRDefault="00E62603" w:rsidP="00F804C4">
      <w:pPr>
        <w:spacing w:after="0"/>
        <w:ind w:hanging="28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804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№1. </w:t>
      </w:r>
      <w:r w:rsidR="00FD7312" w:rsidRPr="00F804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Лот</w:t>
      </w:r>
      <w:r w:rsidR="006D71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: Әлеуетті</w:t>
      </w:r>
      <w:r w:rsidR="006D71F7" w:rsidRPr="006D71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жеткізушілер келесі </w:t>
      </w:r>
      <w:proofErr w:type="gramStart"/>
      <w:r w:rsidR="006D71F7" w:rsidRPr="006D71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талаптар</w:t>
      </w:r>
      <w:proofErr w:type="gramEnd"/>
      <w:r w:rsidR="006D71F7" w:rsidRPr="006D71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ға сай болуы керек:</w:t>
      </w:r>
      <w:r w:rsidR="006D71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</w:t>
      </w:r>
    </w:p>
    <w:p w:rsidR="00C72BF5" w:rsidRPr="00F804C4" w:rsidRDefault="006D71F7" w:rsidP="00F804C4">
      <w:pPr>
        <w:pStyle w:val="a5"/>
        <w:numPr>
          <w:ilvl w:val="0"/>
          <w:numId w:val="2"/>
        </w:numPr>
        <w:ind w:left="0" w:hanging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71F7">
        <w:rPr>
          <w:rFonts w:ascii="Times New Roman" w:hAnsi="Times New Roman" w:cs="Times New Roman"/>
          <w:sz w:val="28"/>
          <w:szCs w:val="28"/>
        </w:rPr>
        <w:t>Қажетті мате</w:t>
      </w:r>
      <w:r>
        <w:rPr>
          <w:rFonts w:ascii="Times New Roman" w:hAnsi="Times New Roman" w:cs="Times New Roman"/>
          <w:sz w:val="28"/>
          <w:szCs w:val="28"/>
        </w:rPr>
        <w:t xml:space="preserve">риалдық және еңбек </w:t>
      </w:r>
      <w:r>
        <w:rPr>
          <w:rFonts w:ascii="Times New Roman" w:hAnsi="Times New Roman" w:cs="Times New Roman"/>
          <w:sz w:val="28"/>
          <w:szCs w:val="28"/>
          <w:lang w:val="kk-KZ"/>
        </w:rPr>
        <w:t>қорларының</w:t>
      </w:r>
      <w:r w:rsidRPr="006D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1F7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E62603" w:rsidRPr="0075091A" w:rsidRDefault="00E62603" w:rsidP="006D71F7">
      <w:pPr>
        <w:pStyle w:val="a5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</w:t>
      </w:r>
      <w:r w:rsidR="006D71F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дық қорлар</w:t>
      </w:r>
      <w:r w:rsidR="001007A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:</w:t>
      </w:r>
    </w:p>
    <w:p w:rsidR="00F804C4" w:rsidRPr="00F804C4" w:rsidRDefault="001007AA" w:rsidP="00F804C4">
      <w:pPr>
        <w:pStyle w:val="a5"/>
        <w:numPr>
          <w:ilvl w:val="0"/>
          <w:numId w:val="3"/>
        </w:numPr>
        <w:ind w:left="0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7AA">
        <w:rPr>
          <w:rFonts w:ascii="Times New Roman" w:hAnsi="Times New Roman" w:cs="Times New Roman"/>
          <w:sz w:val="28"/>
          <w:szCs w:val="28"/>
        </w:rPr>
        <w:t>Трактор қ</w:t>
      </w:r>
      <w:proofErr w:type="gramStart"/>
      <w:r w:rsidRPr="001007AA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1007AA">
        <w:rPr>
          <w:rFonts w:ascii="Times New Roman" w:hAnsi="Times New Roman" w:cs="Times New Roman"/>
          <w:sz w:val="28"/>
          <w:szCs w:val="28"/>
        </w:rPr>
        <w:t>ғалтқышының қуаты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1007AA">
        <w:rPr>
          <w:rFonts w:ascii="Times New Roman" w:hAnsi="Times New Roman" w:cs="Times New Roman"/>
          <w:sz w:val="28"/>
          <w:szCs w:val="28"/>
        </w:rPr>
        <w:t xml:space="preserve"> </w:t>
      </w:r>
      <w:r w:rsidR="00F804C4" w:rsidRPr="00F804C4">
        <w:rPr>
          <w:rFonts w:ascii="Times New Roman" w:hAnsi="Times New Roman" w:cs="Times New Roman"/>
          <w:sz w:val="28"/>
          <w:szCs w:val="28"/>
        </w:rPr>
        <w:t xml:space="preserve">80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F804C4" w:rsidRPr="00F804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F804C4" w:rsidRPr="00F804C4">
        <w:rPr>
          <w:rFonts w:ascii="Times New Roman" w:hAnsi="Times New Roman" w:cs="Times New Roman"/>
          <w:sz w:val="28"/>
          <w:szCs w:val="28"/>
        </w:rPr>
        <w:t>.</w:t>
      </w:r>
      <w:r w:rsidR="00F804C4">
        <w:rPr>
          <w:rFonts w:ascii="Times New Roman" w:hAnsi="Times New Roman" w:cs="Times New Roman"/>
          <w:sz w:val="28"/>
          <w:szCs w:val="28"/>
        </w:rPr>
        <w:t xml:space="preserve"> </w:t>
      </w:r>
      <w:r w:rsidRPr="001007AA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spellStart"/>
      <w:r w:rsidRPr="001007AA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1007AA">
        <w:rPr>
          <w:rFonts w:ascii="Times New Roman" w:hAnsi="Times New Roman" w:cs="Times New Roman"/>
          <w:sz w:val="28"/>
          <w:szCs w:val="28"/>
        </w:rPr>
        <w:t xml:space="preserve"> </w:t>
      </w:r>
      <w:r w:rsidRPr="00F80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1 </w:t>
      </w:r>
      <w:r>
        <w:rPr>
          <w:rFonts w:ascii="Times New Roman" w:hAnsi="Times New Roman" w:cs="Times New Roman"/>
          <w:sz w:val="28"/>
          <w:szCs w:val="28"/>
          <w:lang w:val="kk-KZ"/>
        </w:rPr>
        <w:t>бірлік</w:t>
      </w:r>
      <w:r w:rsidR="00F804C4">
        <w:rPr>
          <w:rFonts w:ascii="Times New Roman" w:hAnsi="Times New Roman" w:cs="Times New Roman"/>
          <w:sz w:val="28"/>
          <w:szCs w:val="28"/>
        </w:rPr>
        <w:t>.</w:t>
      </w:r>
    </w:p>
    <w:p w:rsidR="00F804C4" w:rsidRPr="00F804C4" w:rsidRDefault="001007AA" w:rsidP="00F804C4">
      <w:pPr>
        <w:pStyle w:val="a5"/>
        <w:numPr>
          <w:ilvl w:val="0"/>
          <w:numId w:val="3"/>
        </w:numPr>
        <w:ind w:left="0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Шағын жүк </w:t>
      </w:r>
      <w:proofErr w:type="spellStart"/>
      <w:r w:rsidRPr="001007A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тиегіш</w:t>
      </w:r>
      <w:proofErr w:type="spellEnd"/>
      <w:r w:rsidRPr="0010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бірлік</w:t>
      </w:r>
      <w:r w:rsidR="00F804C4" w:rsidRPr="00F804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4C4" w:rsidRPr="00F804C4" w:rsidRDefault="001007AA" w:rsidP="00F804C4">
      <w:pPr>
        <w:pStyle w:val="a5"/>
        <w:numPr>
          <w:ilvl w:val="0"/>
          <w:numId w:val="3"/>
        </w:numPr>
        <w:ind w:left="0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7AA">
        <w:rPr>
          <w:rFonts w:ascii="Times New Roman" w:hAnsi="Times New Roman" w:cs="Times New Roman"/>
          <w:sz w:val="28"/>
          <w:szCs w:val="28"/>
        </w:rPr>
        <w:t xml:space="preserve">Алдыңғы жүк </w:t>
      </w:r>
      <w:proofErr w:type="spellStart"/>
      <w:r w:rsidRPr="001007AA">
        <w:rPr>
          <w:rFonts w:ascii="Times New Roman" w:hAnsi="Times New Roman" w:cs="Times New Roman"/>
          <w:sz w:val="28"/>
          <w:szCs w:val="28"/>
        </w:rPr>
        <w:t>тиегіш</w:t>
      </w:r>
      <w:proofErr w:type="spellEnd"/>
      <w:r w:rsidRPr="00100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2 </w:t>
      </w:r>
      <w:r>
        <w:rPr>
          <w:rFonts w:ascii="Times New Roman" w:hAnsi="Times New Roman" w:cs="Times New Roman"/>
          <w:sz w:val="28"/>
          <w:szCs w:val="28"/>
          <w:lang w:val="kk-KZ"/>
        </w:rPr>
        <w:t>бірлік</w:t>
      </w:r>
      <w:r w:rsidR="00F804C4">
        <w:rPr>
          <w:rFonts w:ascii="Times New Roman" w:hAnsi="Times New Roman" w:cs="Times New Roman"/>
          <w:sz w:val="28"/>
          <w:szCs w:val="28"/>
        </w:rPr>
        <w:t>.</w:t>
      </w:r>
    </w:p>
    <w:p w:rsidR="00F804C4" w:rsidRPr="00F804C4" w:rsidRDefault="003D6AF3" w:rsidP="00F804C4">
      <w:pPr>
        <w:pStyle w:val="a5"/>
        <w:numPr>
          <w:ilvl w:val="0"/>
          <w:numId w:val="3"/>
        </w:numPr>
        <w:ind w:left="0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AF3">
        <w:rPr>
          <w:rFonts w:ascii="Times New Roman" w:hAnsi="Times New Roman" w:cs="Times New Roman"/>
          <w:sz w:val="28"/>
          <w:szCs w:val="28"/>
        </w:rPr>
        <w:t xml:space="preserve">Самосвалдың жүк </w:t>
      </w:r>
      <w:proofErr w:type="gramStart"/>
      <w:r w:rsidRPr="003D6AF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D6AF3">
        <w:rPr>
          <w:rFonts w:ascii="Times New Roman" w:hAnsi="Times New Roman" w:cs="Times New Roman"/>
          <w:sz w:val="28"/>
          <w:szCs w:val="28"/>
        </w:rPr>
        <w:t xml:space="preserve">өтергіштігі </w:t>
      </w:r>
      <w:r w:rsidR="00F804C4" w:rsidRPr="00F804C4">
        <w:rPr>
          <w:rFonts w:ascii="Times New Roman" w:hAnsi="Times New Roman" w:cs="Times New Roman"/>
          <w:sz w:val="28"/>
          <w:szCs w:val="28"/>
        </w:rPr>
        <w:t>14-15 т.</w:t>
      </w:r>
      <w:r w:rsidR="001903F3">
        <w:rPr>
          <w:rFonts w:ascii="Times New Roman" w:hAnsi="Times New Roman" w:cs="Times New Roman"/>
          <w:sz w:val="28"/>
          <w:szCs w:val="28"/>
        </w:rPr>
        <w:t xml:space="preserve"> – 3 </w:t>
      </w:r>
      <w:r w:rsidR="001903F3">
        <w:rPr>
          <w:rFonts w:ascii="Times New Roman" w:hAnsi="Times New Roman" w:cs="Times New Roman"/>
          <w:sz w:val="28"/>
          <w:szCs w:val="28"/>
          <w:lang w:val="kk-KZ"/>
        </w:rPr>
        <w:t>бірлік</w:t>
      </w:r>
      <w:r w:rsidR="00F804C4">
        <w:rPr>
          <w:rFonts w:ascii="Times New Roman" w:hAnsi="Times New Roman" w:cs="Times New Roman"/>
          <w:sz w:val="28"/>
          <w:szCs w:val="28"/>
        </w:rPr>
        <w:t>.</w:t>
      </w:r>
    </w:p>
    <w:p w:rsidR="00F804C4" w:rsidRPr="00F804C4" w:rsidRDefault="00D932AE" w:rsidP="00F804C4">
      <w:pPr>
        <w:pStyle w:val="a5"/>
        <w:numPr>
          <w:ilvl w:val="0"/>
          <w:numId w:val="3"/>
        </w:numPr>
        <w:ind w:left="0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AE">
        <w:rPr>
          <w:rFonts w:ascii="Times New Roman" w:hAnsi="Times New Roman" w:cs="Times New Roman"/>
          <w:sz w:val="28"/>
          <w:szCs w:val="28"/>
        </w:rPr>
        <w:t xml:space="preserve">Самосвалдың жүк </w:t>
      </w:r>
      <w:proofErr w:type="gramStart"/>
      <w:r w:rsidRPr="00D932A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932AE">
        <w:rPr>
          <w:rFonts w:ascii="Times New Roman" w:hAnsi="Times New Roman" w:cs="Times New Roman"/>
          <w:sz w:val="28"/>
          <w:szCs w:val="28"/>
        </w:rPr>
        <w:t xml:space="preserve">өтергіштігі </w:t>
      </w:r>
      <w:r w:rsidR="00F804C4" w:rsidRPr="00F804C4">
        <w:rPr>
          <w:rFonts w:ascii="Times New Roman" w:hAnsi="Times New Roman" w:cs="Times New Roman"/>
          <w:sz w:val="28"/>
          <w:szCs w:val="28"/>
        </w:rPr>
        <w:t xml:space="preserve">20 т.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және жоғары </w:t>
      </w:r>
      <w:r>
        <w:rPr>
          <w:rFonts w:ascii="Times New Roman" w:hAnsi="Times New Roman" w:cs="Times New Roman"/>
          <w:sz w:val="28"/>
          <w:szCs w:val="28"/>
        </w:rPr>
        <w:t xml:space="preserve"> – 2 </w:t>
      </w:r>
      <w:r>
        <w:rPr>
          <w:rFonts w:ascii="Times New Roman" w:hAnsi="Times New Roman" w:cs="Times New Roman"/>
          <w:sz w:val="28"/>
          <w:szCs w:val="28"/>
          <w:lang w:val="kk-KZ"/>
        </w:rPr>
        <w:t>бірлік</w:t>
      </w:r>
      <w:r w:rsidR="00F804C4">
        <w:rPr>
          <w:rFonts w:ascii="Times New Roman" w:hAnsi="Times New Roman" w:cs="Times New Roman"/>
          <w:sz w:val="28"/>
          <w:szCs w:val="28"/>
        </w:rPr>
        <w:t>.</w:t>
      </w:r>
    </w:p>
    <w:p w:rsidR="00F804C4" w:rsidRPr="00F804C4" w:rsidRDefault="0097404B" w:rsidP="00F804C4">
      <w:pPr>
        <w:pStyle w:val="a5"/>
        <w:numPr>
          <w:ilvl w:val="0"/>
          <w:numId w:val="3"/>
        </w:numPr>
        <w:ind w:left="0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Біріктірілген</w:t>
      </w:r>
      <w:r w:rsidRPr="0097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04B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97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04B">
        <w:rPr>
          <w:rFonts w:ascii="Times New Roman" w:hAnsi="Times New Roman" w:cs="Times New Roman"/>
          <w:sz w:val="28"/>
          <w:szCs w:val="28"/>
        </w:rPr>
        <w:t>машинасы</w:t>
      </w:r>
      <w:proofErr w:type="spellEnd"/>
      <w:r w:rsidRPr="0097404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7404B">
        <w:rPr>
          <w:rFonts w:ascii="Times New Roman" w:hAnsi="Times New Roman" w:cs="Times New Roman"/>
          <w:sz w:val="28"/>
          <w:szCs w:val="28"/>
        </w:rPr>
        <w:t>суару</w:t>
      </w:r>
      <w:proofErr w:type="spellEnd"/>
      <w:r w:rsidRPr="0097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04B">
        <w:rPr>
          <w:rFonts w:ascii="Times New Roman" w:hAnsi="Times New Roman" w:cs="Times New Roman"/>
          <w:sz w:val="28"/>
          <w:szCs w:val="28"/>
        </w:rPr>
        <w:t>машинасы</w:t>
      </w:r>
      <w:proofErr w:type="spellEnd"/>
      <w:r w:rsidRPr="0097404B">
        <w:rPr>
          <w:rFonts w:ascii="Times New Roman" w:hAnsi="Times New Roman" w:cs="Times New Roman"/>
          <w:sz w:val="28"/>
          <w:szCs w:val="28"/>
        </w:rPr>
        <w:t xml:space="preserve"> / соқа және щетка жабдығы бар </w:t>
      </w:r>
      <w:proofErr w:type="spellStart"/>
      <w:r w:rsidRPr="0097404B">
        <w:rPr>
          <w:rFonts w:ascii="Times New Roman" w:hAnsi="Times New Roman" w:cs="Times New Roman"/>
          <w:sz w:val="28"/>
          <w:szCs w:val="28"/>
        </w:rPr>
        <w:t>суару</w:t>
      </w:r>
      <w:proofErr w:type="spellEnd"/>
      <w:r w:rsidRPr="0097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04B">
        <w:rPr>
          <w:rFonts w:ascii="Times New Roman" w:hAnsi="Times New Roman" w:cs="Times New Roman"/>
          <w:sz w:val="28"/>
          <w:szCs w:val="28"/>
        </w:rPr>
        <w:t>машинасы</w:t>
      </w:r>
      <w:proofErr w:type="spellEnd"/>
      <w:r w:rsidRPr="00974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5 </w:t>
      </w:r>
      <w:r>
        <w:rPr>
          <w:rFonts w:ascii="Times New Roman" w:hAnsi="Times New Roman" w:cs="Times New Roman"/>
          <w:sz w:val="28"/>
          <w:szCs w:val="28"/>
          <w:lang w:val="kk-KZ"/>
        </w:rPr>
        <w:t>бірлік</w:t>
      </w:r>
      <w:r w:rsidR="00F804C4">
        <w:rPr>
          <w:rFonts w:ascii="Times New Roman" w:hAnsi="Times New Roman" w:cs="Times New Roman"/>
          <w:sz w:val="28"/>
          <w:szCs w:val="28"/>
        </w:rPr>
        <w:t>.</w:t>
      </w:r>
    </w:p>
    <w:p w:rsidR="00F804C4" w:rsidRDefault="0097404B" w:rsidP="00F804C4">
      <w:pPr>
        <w:pStyle w:val="a5"/>
        <w:numPr>
          <w:ilvl w:val="0"/>
          <w:numId w:val="3"/>
        </w:numPr>
        <w:ind w:left="0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Автогрейдер – 2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бірлі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proofErr w:type="gramEnd"/>
      <w:r w:rsidR="00F804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4C4" w:rsidRPr="00F804C4" w:rsidRDefault="00B73CF6" w:rsidP="00F804C4">
      <w:pPr>
        <w:pStyle w:val="a5"/>
        <w:numPr>
          <w:ilvl w:val="0"/>
          <w:numId w:val="3"/>
        </w:numPr>
        <w:ind w:left="0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Цистернаның</w:t>
      </w:r>
      <w:r w:rsidRPr="00B73CF6">
        <w:rPr>
          <w:rFonts w:ascii="Times New Roman" w:hAnsi="Times New Roman" w:cs="Times New Roman"/>
          <w:sz w:val="28"/>
          <w:szCs w:val="28"/>
          <w:lang w:val="kk-KZ"/>
        </w:rPr>
        <w:t xml:space="preserve"> сыйымдылығы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B73CF6">
        <w:rPr>
          <w:rFonts w:ascii="Times New Roman" w:hAnsi="Times New Roman" w:cs="Times New Roman"/>
          <w:sz w:val="28"/>
          <w:szCs w:val="28"/>
          <w:lang w:val="kk-KZ"/>
        </w:rPr>
        <w:t xml:space="preserve"> 10 м3 кем емес вакуумдық машина - 1 бірлік.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73CF6" w:rsidRPr="00B73CF6" w:rsidRDefault="00B73CF6" w:rsidP="00B73CF6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3CF6">
        <w:rPr>
          <w:rFonts w:ascii="Times New Roman" w:hAnsi="Times New Roman" w:cs="Times New Roman"/>
          <w:b/>
          <w:sz w:val="28"/>
          <w:szCs w:val="28"/>
          <w:lang w:val="kk-KZ"/>
        </w:rPr>
        <w:t>Еңбек қор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лар</w:t>
      </w:r>
      <w:r w:rsidRPr="00B73CF6">
        <w:rPr>
          <w:rFonts w:ascii="Times New Roman" w:hAnsi="Times New Roman" w:cs="Times New Roman"/>
          <w:b/>
          <w:sz w:val="28"/>
          <w:szCs w:val="28"/>
          <w:lang w:val="kk-KZ"/>
        </w:rPr>
        <w:t>ы:</w:t>
      </w:r>
    </w:p>
    <w:p w:rsidR="00B73CF6" w:rsidRPr="00B73CF6" w:rsidRDefault="00B73CF6" w:rsidP="00B73CF6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B73CF6">
        <w:rPr>
          <w:rFonts w:ascii="Times New Roman" w:hAnsi="Times New Roman" w:cs="Times New Roman"/>
          <w:sz w:val="28"/>
          <w:szCs w:val="28"/>
          <w:lang w:val="kk-KZ"/>
        </w:rPr>
        <w:t>• Жол жұмысшылары (кемінде) – 45 бірлік.</w:t>
      </w:r>
    </w:p>
    <w:p w:rsidR="00B73CF6" w:rsidRPr="00B73CF6" w:rsidRDefault="00B73CF6" w:rsidP="00B73CF6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B73CF6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73CF6">
        <w:rPr>
          <w:rFonts w:ascii="Times New Roman" w:hAnsi="Times New Roman" w:cs="Times New Roman"/>
          <w:sz w:val="28"/>
          <w:szCs w:val="28"/>
          <w:lang w:val="kk-KZ"/>
        </w:rPr>
        <w:t>Мемлекеттік сатып алу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B73C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r w:rsidRPr="00B73CF6">
        <w:rPr>
          <w:rFonts w:ascii="Times New Roman" w:hAnsi="Times New Roman" w:cs="Times New Roman"/>
          <w:sz w:val="28"/>
          <w:szCs w:val="28"/>
          <w:lang w:val="kk-KZ"/>
        </w:rPr>
        <w:t>аңның 6-бабында көзделген шектеулердің болмауы.</w:t>
      </w:r>
    </w:p>
    <w:p w:rsidR="00B73CF6" w:rsidRDefault="00E61F54" w:rsidP="00B73CF6">
      <w:pPr>
        <w:pStyle w:val="a5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Жеткізуші 6 АЕК</w:t>
      </w:r>
      <w:r w:rsidR="00B73CF6" w:rsidRPr="00B73CF6">
        <w:rPr>
          <w:rFonts w:ascii="Times New Roman" w:hAnsi="Times New Roman" w:cs="Times New Roman"/>
          <w:sz w:val="28"/>
          <w:szCs w:val="28"/>
          <w:lang w:val="kk-KZ"/>
        </w:rPr>
        <w:t xml:space="preserve"> асатын салық берешегінің жоқтығы туралы, банкроттық немесе тарату рәсімі туралы мәліметтерді ұсынуға міндетті.</w:t>
      </w:r>
    </w:p>
    <w:p w:rsidR="00D97CE3" w:rsidRDefault="00D97CE3" w:rsidP="00260CF2">
      <w:pPr>
        <w:pStyle w:val="a5"/>
        <w:ind w:left="0" w:firstLine="567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D97CE3" w:rsidRDefault="00D97CE3" w:rsidP="00260CF2">
      <w:pPr>
        <w:pStyle w:val="a5"/>
        <w:ind w:left="0" w:firstLine="567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260CF2" w:rsidRPr="00260CF2" w:rsidRDefault="00260CF2" w:rsidP="00260CF2">
      <w:pPr>
        <w:pStyle w:val="a5"/>
        <w:ind w:left="0" w:firstLine="567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260CF2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Астана қаласы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«</w:t>
      </w:r>
      <w:r w:rsidRPr="00260CF2">
        <w:rPr>
          <w:rFonts w:ascii="Times New Roman" w:hAnsi="Times New Roman" w:cs="Times New Roman"/>
          <w:b/>
          <w:sz w:val="28"/>
          <w:szCs w:val="28"/>
          <w:lang w:val="kk-KZ" w:eastAsia="ru-RU"/>
        </w:rPr>
        <w:t>Есіл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»</w:t>
      </w:r>
      <w:r w:rsidRPr="00260CF2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ауданы әкімдігінің «Көшелерді ағымдағы күтіп ұстау және тазалау, сондай-ақ қоқыстарды, қарды және құрылыс қалдықтарын шығару қызметтері» ашық конкурсына қатысуға ниет білдірушілер құжаттарын мына мекен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-жайға</w:t>
      </w:r>
      <w:r w:rsidRPr="00260CF2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: Астана қаласы,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«</w:t>
      </w:r>
      <w:r w:rsidRPr="00260CF2">
        <w:rPr>
          <w:rFonts w:ascii="Times New Roman" w:hAnsi="Times New Roman" w:cs="Times New Roman"/>
          <w:b/>
          <w:sz w:val="28"/>
          <w:szCs w:val="28"/>
          <w:lang w:val="kk-KZ" w:eastAsia="ru-RU"/>
        </w:rPr>
        <w:t>Байқоңыр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»</w:t>
      </w:r>
      <w:r w:rsidRPr="00260CF2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ауданы, Әл-</w:t>
      </w:r>
      <w:r w:rsidR="00BE32C4">
        <w:rPr>
          <w:rFonts w:ascii="Times New Roman" w:hAnsi="Times New Roman" w:cs="Times New Roman"/>
          <w:b/>
          <w:sz w:val="28"/>
          <w:szCs w:val="28"/>
          <w:lang w:val="kk-KZ" w:eastAsia="ru-RU"/>
        </w:rPr>
        <w:t>Фараби даңғылы 49/2, кеңсеге</w:t>
      </w:r>
      <w:r w:rsidR="00BE32C4" w:rsidRPr="00BE32C4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BE32C4" w:rsidRPr="00260CF2">
        <w:rPr>
          <w:rFonts w:ascii="Times New Roman" w:hAnsi="Times New Roman" w:cs="Times New Roman"/>
          <w:b/>
          <w:sz w:val="28"/>
          <w:szCs w:val="28"/>
          <w:lang w:val="kk-KZ" w:eastAsia="ru-RU"/>
        </w:rPr>
        <w:t>тапсыруы қажет</w:t>
      </w:r>
      <w:r w:rsidRPr="00260CF2">
        <w:rPr>
          <w:rFonts w:ascii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260CF2" w:rsidRPr="00260CF2" w:rsidRDefault="00260CF2" w:rsidP="00260CF2">
      <w:pPr>
        <w:pStyle w:val="a5"/>
        <w:ind w:hanging="284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75091A" w:rsidRPr="00BE32C4" w:rsidRDefault="00260CF2" w:rsidP="00260CF2">
      <w:pPr>
        <w:pStyle w:val="a5"/>
        <w:ind w:left="0" w:hanging="284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BE32C4">
        <w:rPr>
          <w:rFonts w:ascii="Times New Roman" w:hAnsi="Times New Roman" w:cs="Times New Roman"/>
          <w:b/>
          <w:sz w:val="28"/>
          <w:szCs w:val="28"/>
          <w:lang w:val="kk-KZ" w:eastAsia="ru-RU"/>
        </w:rPr>
        <w:t>Өтінімдерді қабылдаудың соңғы мерзімі</w:t>
      </w:r>
      <w:r w:rsidR="00BE32C4">
        <w:rPr>
          <w:rFonts w:ascii="Times New Roman" w:hAnsi="Times New Roman" w:cs="Times New Roman"/>
          <w:b/>
          <w:sz w:val="28"/>
          <w:szCs w:val="28"/>
          <w:lang w:val="kk-KZ" w:eastAsia="ru-RU"/>
        </w:rPr>
        <w:t>:</w:t>
      </w:r>
      <w:r w:rsidRPr="00BE32C4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2023 жылдың 14 тамызы</w:t>
      </w:r>
      <w:r w:rsidR="00415AF3">
        <w:rPr>
          <w:rFonts w:ascii="Times New Roman" w:hAnsi="Times New Roman" w:cs="Times New Roman"/>
          <w:b/>
          <w:sz w:val="28"/>
          <w:szCs w:val="28"/>
          <w:lang w:val="kk-KZ" w:eastAsia="ru-RU"/>
        </w:rPr>
        <w:t>, сағат 17:00.</w:t>
      </w:r>
    </w:p>
    <w:sectPr w:rsidR="0075091A" w:rsidRPr="00BE32C4" w:rsidSect="00F804C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27246"/>
    <w:multiLevelType w:val="multilevel"/>
    <w:tmpl w:val="87C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0B7348"/>
    <w:multiLevelType w:val="hybridMultilevel"/>
    <w:tmpl w:val="A328B5C2"/>
    <w:lvl w:ilvl="0" w:tplc="0419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">
    <w:nsid w:val="735844A2"/>
    <w:multiLevelType w:val="hybridMultilevel"/>
    <w:tmpl w:val="8BFA93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B716907"/>
    <w:multiLevelType w:val="hybridMultilevel"/>
    <w:tmpl w:val="46DCF1CE"/>
    <w:lvl w:ilvl="0" w:tplc="1CAE9F5C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C72BF5"/>
    <w:rsid w:val="00053AAF"/>
    <w:rsid w:val="0008558F"/>
    <w:rsid w:val="001007AA"/>
    <w:rsid w:val="00131AD9"/>
    <w:rsid w:val="001903F3"/>
    <w:rsid w:val="00260CF2"/>
    <w:rsid w:val="003C4B93"/>
    <w:rsid w:val="003D6AF3"/>
    <w:rsid w:val="00415AF3"/>
    <w:rsid w:val="004777A4"/>
    <w:rsid w:val="005B61D5"/>
    <w:rsid w:val="005D498D"/>
    <w:rsid w:val="00632CB6"/>
    <w:rsid w:val="00682E90"/>
    <w:rsid w:val="006D71F7"/>
    <w:rsid w:val="006E0BD1"/>
    <w:rsid w:val="0075091A"/>
    <w:rsid w:val="00753758"/>
    <w:rsid w:val="007C1DA6"/>
    <w:rsid w:val="007D4E96"/>
    <w:rsid w:val="00821C7B"/>
    <w:rsid w:val="008F14A4"/>
    <w:rsid w:val="00925263"/>
    <w:rsid w:val="00944F07"/>
    <w:rsid w:val="0097404B"/>
    <w:rsid w:val="00A64F75"/>
    <w:rsid w:val="00B73CF6"/>
    <w:rsid w:val="00BE32C4"/>
    <w:rsid w:val="00C35D75"/>
    <w:rsid w:val="00C72BF5"/>
    <w:rsid w:val="00D52B8A"/>
    <w:rsid w:val="00D932AE"/>
    <w:rsid w:val="00D97CE3"/>
    <w:rsid w:val="00E61F54"/>
    <w:rsid w:val="00E62603"/>
    <w:rsid w:val="00E649DA"/>
    <w:rsid w:val="00F804C4"/>
    <w:rsid w:val="00F87673"/>
    <w:rsid w:val="00FD4AB9"/>
    <w:rsid w:val="00FD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72BF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626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4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Tazalykuser</dc:creator>
  <cp:lastModifiedBy>Tazalykuser</cp:lastModifiedBy>
  <cp:revision>52</cp:revision>
  <dcterms:created xsi:type="dcterms:W3CDTF">2023-08-11T10:13:00Z</dcterms:created>
  <dcterms:modified xsi:type="dcterms:W3CDTF">2023-08-11T09:59:00Z</dcterms:modified>
</cp:coreProperties>
</file>