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A5" w:rsidRPr="00D8407B" w:rsidRDefault="006911A5" w:rsidP="00D84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A5" w:rsidRPr="00D8407B" w:rsidRDefault="006911A5" w:rsidP="00691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7B">
        <w:rPr>
          <w:rFonts w:ascii="Times New Roman" w:hAnsi="Times New Roman" w:cs="Times New Roman"/>
          <w:b/>
          <w:sz w:val="28"/>
          <w:szCs w:val="28"/>
        </w:rPr>
        <w:t>Техническая спецификация закупаемых услуг</w:t>
      </w:r>
    </w:p>
    <w:p w:rsidR="006911A5" w:rsidRPr="00F1476D" w:rsidRDefault="006911A5" w:rsidP="006911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911A5" w:rsidRPr="00F1476D" w:rsidRDefault="006911A5" w:rsidP="006911A5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F1476D">
        <w:rPr>
          <w:rFonts w:ascii="Times New Roman" w:hAnsi="Times New Roman" w:cs="Times New Roman"/>
          <w:b/>
          <w:sz w:val="20"/>
          <w:szCs w:val="20"/>
        </w:rPr>
        <w:t xml:space="preserve">Наименование конкурса </w:t>
      </w:r>
      <w:r w:rsidRPr="00F1476D">
        <w:rPr>
          <w:rFonts w:ascii="Times New Roman" w:hAnsi="Times New Roman" w:cs="Times New Roman"/>
          <w:sz w:val="20"/>
          <w:szCs w:val="20"/>
        </w:rPr>
        <w:t>Услуги по текущему содержанию и уборке улиц, а так же вывоза мусора, снега и строительных отходов</w:t>
      </w:r>
    </w:p>
    <w:tbl>
      <w:tblPr>
        <w:tblStyle w:val="a3"/>
        <w:tblW w:w="10598" w:type="dxa"/>
        <w:tblInd w:w="-709" w:type="dxa"/>
        <w:tblLayout w:type="fixed"/>
        <w:tblLook w:val="04A0"/>
      </w:tblPr>
      <w:tblGrid>
        <w:gridCol w:w="2944"/>
        <w:gridCol w:w="7654"/>
      </w:tblGrid>
      <w:tr w:rsidR="006911A5" w:rsidRPr="00F1476D" w:rsidTr="005429F1"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F1476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r w:rsidRPr="00F147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номенклатурного</w:t>
            </w:r>
            <w:r w:rsidRPr="00F1476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справочника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товаров,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Pr="00F1476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услуг*</w:t>
            </w:r>
          </w:p>
        </w:tc>
        <w:tc>
          <w:tcPr>
            <w:tcW w:w="7654" w:type="dxa"/>
            <w:vAlign w:val="center"/>
          </w:tcPr>
          <w:p w:rsidR="006911A5" w:rsidRPr="00F1476D" w:rsidRDefault="006911A5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1A5" w:rsidRPr="00F1476D" w:rsidTr="005429F1"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147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654" w:type="dxa"/>
            <w:vAlign w:val="center"/>
          </w:tcPr>
          <w:p w:rsidR="006F6A6B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 по текущему содержанию и уборке улиц, а так же вывоза мусора, снега и строительных отходов</w:t>
            </w:r>
          </w:p>
          <w:p w:rsidR="006911A5" w:rsidRPr="00F1476D" w:rsidRDefault="006911A5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1A5" w:rsidRPr="00F1476D" w:rsidTr="005429F1">
        <w:trPr>
          <w:trHeight w:val="310"/>
        </w:trPr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измерения*</w:t>
            </w:r>
          </w:p>
        </w:tc>
        <w:tc>
          <w:tcPr>
            <w:tcW w:w="765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</w:tr>
      <w:tr w:rsidR="006911A5" w:rsidRPr="00F1476D" w:rsidTr="005429F1">
        <w:trPr>
          <w:trHeight w:val="469"/>
        </w:trPr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65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По 31 декабря 2023 г.</w:t>
            </w:r>
          </w:p>
        </w:tc>
      </w:tr>
      <w:tr w:rsidR="006911A5" w:rsidRPr="00F1476D" w:rsidTr="005429F1">
        <w:tc>
          <w:tcPr>
            <w:tcW w:w="2944" w:type="dxa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654" w:type="dxa"/>
            <w:vAlign w:val="center"/>
          </w:tcPr>
          <w:p w:rsidR="006A7EF8" w:rsidRPr="00D8407B" w:rsidRDefault="00D8407B" w:rsidP="00D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Границы улиц района «Есиль» города Астана</w:t>
            </w:r>
          </w:p>
        </w:tc>
      </w:tr>
      <w:tr w:rsidR="006911A5" w:rsidRPr="00F1476D" w:rsidTr="005429F1">
        <w:trPr>
          <w:trHeight w:val="370"/>
        </w:trPr>
        <w:tc>
          <w:tcPr>
            <w:tcW w:w="2944" w:type="dxa"/>
            <w:vAlign w:val="center"/>
          </w:tcPr>
          <w:p w:rsidR="006911A5" w:rsidRPr="00F1476D" w:rsidRDefault="006A7EF8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авансового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платежа*</w:t>
            </w:r>
          </w:p>
        </w:tc>
        <w:tc>
          <w:tcPr>
            <w:tcW w:w="7654" w:type="dxa"/>
            <w:vAlign w:val="center"/>
          </w:tcPr>
          <w:p w:rsidR="006911A5" w:rsidRPr="00F1476D" w:rsidRDefault="006A7EF8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7EF8" w:rsidRPr="00F1476D" w:rsidTr="005429F1">
        <w:tc>
          <w:tcPr>
            <w:tcW w:w="2944" w:type="dxa"/>
          </w:tcPr>
          <w:p w:rsidR="006A7EF8" w:rsidRPr="00F1476D" w:rsidRDefault="006A7EF8" w:rsidP="0046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Описание требуемых характеристик,</w:t>
            </w:r>
            <w:r w:rsidRPr="00F1476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параметров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исходных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данных:</w:t>
            </w:r>
          </w:p>
        </w:tc>
        <w:tc>
          <w:tcPr>
            <w:tcW w:w="7654" w:type="dxa"/>
            <w:vAlign w:val="center"/>
          </w:tcPr>
          <w:p w:rsidR="006A7EF8" w:rsidRPr="00F1476D" w:rsidRDefault="006A7EF8" w:rsidP="006A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tbl>
            <w:tblPr>
              <w:tblW w:w="7061" w:type="dxa"/>
              <w:tblLayout w:type="fixed"/>
              <w:tblLook w:val="04A0"/>
            </w:tblPr>
            <w:tblGrid>
              <w:gridCol w:w="540"/>
              <w:gridCol w:w="4421"/>
              <w:gridCol w:w="1140"/>
              <w:gridCol w:w="960"/>
            </w:tblGrid>
            <w:tr w:rsidR="005429F1" w:rsidRPr="001312C3" w:rsidTr="005429F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Зимний период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29F1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656FF8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6F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Услуга трактора мощностью двигателя не менее 80 л.</w:t>
                  </w:r>
                  <w:proofErr w:type="gramStart"/>
                  <w:r w:rsidRPr="00656F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56F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656F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56F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плужно-щеточным оборудованием шириной не менее 1,3 м.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656FF8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Маш/час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D8407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</w:t>
                  </w:r>
                  <w:r w:rsidR="00656F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</w:tbl>
          <w:p w:rsidR="004A636A" w:rsidRPr="00F1476D" w:rsidRDefault="004A636A" w:rsidP="00542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F8" w:rsidRPr="00F1476D" w:rsidTr="005429F1">
        <w:tc>
          <w:tcPr>
            <w:tcW w:w="2944" w:type="dxa"/>
          </w:tcPr>
          <w:p w:rsidR="006A7EF8" w:rsidRPr="000D63C2" w:rsidRDefault="000D63C2" w:rsidP="000D63C2">
            <w:pPr>
              <w:rPr>
                <w:rFonts w:ascii="Times New Roman" w:hAnsi="Times New Roman" w:cs="Times New Roman"/>
                <w:sz w:val="20"/>
              </w:rPr>
            </w:pPr>
            <w:r w:rsidRPr="000D63C2">
              <w:rPr>
                <w:rFonts w:ascii="Times New Roman" w:hAnsi="Times New Roman" w:cs="Times New Roman"/>
                <w:sz w:val="20"/>
              </w:rPr>
              <w:t>Условия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к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потенциальному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0198C">
              <w:rPr>
                <w:rFonts w:ascii="Times New Roman" w:hAnsi="Times New Roman" w:cs="Times New Roman"/>
                <w:spacing w:val="1"/>
                <w:sz w:val="20"/>
              </w:rPr>
              <w:t>соисполнителю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в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случае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определения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его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победителем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и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заключения с ним договора о государственных</w:t>
            </w:r>
            <w:r w:rsidRPr="000D63C2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закупках</w:t>
            </w:r>
            <w:r w:rsidRPr="000D63C2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(Указываются</w:t>
            </w:r>
            <w:r w:rsidRPr="000D63C2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при</w:t>
            </w:r>
            <w:r w:rsidRPr="000D63C2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необходимости)</w:t>
            </w:r>
          </w:p>
          <w:p w:rsidR="000D63C2" w:rsidRPr="00F1476D" w:rsidRDefault="000D63C2" w:rsidP="00E01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3C2">
              <w:rPr>
                <w:rFonts w:ascii="Times New Roman" w:hAnsi="Times New Roman" w:cs="Times New Roman"/>
                <w:sz w:val="20"/>
              </w:rPr>
              <w:t>(Отклонение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потенциального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0198C">
              <w:rPr>
                <w:rFonts w:ascii="Times New Roman" w:hAnsi="Times New Roman" w:cs="Times New Roman"/>
                <w:spacing w:val="1"/>
                <w:sz w:val="20"/>
              </w:rPr>
              <w:t>соисполнителя</w:t>
            </w:r>
            <w:r w:rsidRPr="000D63C2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указание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и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непредставление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указанных</w:t>
            </w:r>
            <w:r w:rsidRPr="000D63C2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сведений</w:t>
            </w:r>
            <w:r w:rsidRPr="000D63C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 допускается)</w:t>
            </w:r>
          </w:p>
        </w:tc>
        <w:tc>
          <w:tcPr>
            <w:tcW w:w="7654" w:type="dxa"/>
          </w:tcPr>
          <w:p w:rsidR="000D63C2" w:rsidRPr="000D63C2" w:rsidRDefault="00D8407B" w:rsidP="00D8407B">
            <w:pPr>
              <w:pStyle w:val="TableParagraph"/>
              <w:spacing w:before="38"/>
              <w:ind w:right="61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        </w:t>
            </w:r>
            <w:r w:rsidR="000D63C2" w:rsidRPr="000D63C2">
              <w:rPr>
                <w:sz w:val="20"/>
              </w:rPr>
              <w:t>При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принятии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выполненных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работ,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 xml:space="preserve">оказанных услуг виды работ, услуг и объемы будут приниматься </w:t>
            </w:r>
            <w:r w:rsidR="000D63C2" w:rsidRPr="000D63C2">
              <w:rPr>
                <w:b/>
                <w:sz w:val="20"/>
              </w:rPr>
              <w:t>по</w:t>
            </w:r>
            <w:r w:rsidR="000D63C2" w:rsidRPr="000D63C2">
              <w:rPr>
                <w:b/>
                <w:spacing w:val="1"/>
                <w:sz w:val="20"/>
              </w:rPr>
              <w:t xml:space="preserve"> </w:t>
            </w:r>
            <w:r w:rsidR="000D63C2" w:rsidRPr="000D63C2">
              <w:rPr>
                <w:b/>
                <w:sz w:val="20"/>
              </w:rPr>
              <w:t>факту.</w:t>
            </w:r>
          </w:p>
          <w:p w:rsidR="000D63C2" w:rsidRPr="000D63C2" w:rsidRDefault="004F2C45" w:rsidP="000D63C2">
            <w:pPr>
              <w:pStyle w:val="TableParagraph"/>
              <w:spacing w:before="38"/>
              <w:ind w:left="73" w:right="61"/>
              <w:jc w:val="both"/>
              <w:rPr>
                <w:sz w:val="20"/>
              </w:rPr>
            </w:pPr>
            <w:r>
              <w:rPr>
                <w:w w:val="105"/>
                <w:sz w:val="20"/>
                <w:szCs w:val="20"/>
              </w:rPr>
              <w:t xml:space="preserve">       </w:t>
            </w:r>
            <w:r w:rsidR="000D63C2" w:rsidRPr="000D63C2">
              <w:rPr>
                <w:w w:val="105"/>
                <w:sz w:val="20"/>
                <w:szCs w:val="20"/>
              </w:rPr>
              <w:t>Поставщик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должен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обладать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необходимым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количеством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необходимым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количеством  работников  для  выполнения  услуг,  обязан  соблюдать  чистоту  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порядок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данной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территории,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необходимости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любое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время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суток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должен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обеспечить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выход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работников.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Эксплуатируемая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подрядной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организацией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техника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оборудование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должна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быть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чистой,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содержаться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эстетическом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виде.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необходимо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соблюдение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требований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настоящей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технической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спецификации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Правил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благоустройства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территории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города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140CBB">
              <w:rPr>
                <w:w w:val="105"/>
                <w:sz w:val="20"/>
                <w:szCs w:val="20"/>
              </w:rPr>
              <w:t>Астана</w:t>
            </w:r>
            <w:r w:rsidR="000D63C2" w:rsidRPr="000D63C2">
              <w:rPr>
                <w:w w:val="105"/>
                <w:sz w:val="20"/>
                <w:szCs w:val="20"/>
              </w:rPr>
              <w:t>,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утвержденных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решением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="000D63C2" w:rsidRPr="000D63C2">
              <w:rPr>
                <w:w w:val="105"/>
                <w:sz w:val="20"/>
                <w:szCs w:val="20"/>
              </w:rPr>
              <w:t>Маслихата</w:t>
            </w:r>
            <w:proofErr w:type="spellEnd"/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города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Астаны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от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20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июля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2017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года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№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166/21-VI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(далее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–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Правила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благоустройства)</w:t>
            </w:r>
            <w:r w:rsidR="000D63C2" w:rsidRPr="000D63C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части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противоречащей</w:t>
            </w:r>
            <w:r w:rsidR="000D63C2" w:rsidRPr="000D63C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технической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спецификации.</w:t>
            </w:r>
          </w:p>
          <w:p w:rsidR="000D63C2" w:rsidRPr="000D63C2" w:rsidRDefault="004F2C45" w:rsidP="004F2C45">
            <w:pPr>
              <w:pStyle w:val="TableParagraph"/>
              <w:ind w:left="73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Приведенные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объемы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являются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плановыми.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связи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изменениями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погодных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условий,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возможны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перевыполнение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одной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позиции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видов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счет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 xml:space="preserve">другой. </w:t>
            </w:r>
            <w:r w:rsidR="000D63C2" w:rsidRPr="000D63C2">
              <w:rPr>
                <w:w w:val="105"/>
                <w:sz w:val="20"/>
                <w:szCs w:val="20"/>
              </w:rPr>
              <w:t>Вся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используемая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для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оказания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специализированная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самоходная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должна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быть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оснащена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GPS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0D63C2" w:rsidRPr="000D63C2">
              <w:rPr>
                <w:w w:val="105"/>
                <w:sz w:val="20"/>
                <w:szCs w:val="20"/>
              </w:rPr>
              <w:t>трекерами</w:t>
            </w:r>
            <w:proofErr w:type="spellEnd"/>
            <w:r w:rsidR="00CE510F">
              <w:rPr>
                <w:w w:val="105"/>
                <w:sz w:val="20"/>
                <w:szCs w:val="20"/>
              </w:rPr>
              <w:t xml:space="preserve"> и </w:t>
            </w:r>
            <w:r w:rsidR="00CE510F">
              <w:t xml:space="preserve">подключено к серверному оборудованию ТОО "Астана Тазалык".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этом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данные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местонахождении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полученные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системой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GPS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="000D63C2" w:rsidRPr="000D63C2">
              <w:rPr>
                <w:w w:val="105"/>
                <w:sz w:val="20"/>
                <w:szCs w:val="20"/>
              </w:rPr>
              <w:t>трекинга</w:t>
            </w:r>
            <w:proofErr w:type="spellEnd"/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могут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быть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основанием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для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составления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актов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выполненных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подтверждением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объема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их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выполнения,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связи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невозможностью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определения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качества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нахождении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определенном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участке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(возможно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движение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холостым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(не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рабочим)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ходом)</w:t>
            </w:r>
            <w:r w:rsidR="000D63C2" w:rsidRPr="000D63C2">
              <w:rPr>
                <w:sz w:val="20"/>
              </w:rPr>
              <w:t xml:space="preserve"> </w:t>
            </w:r>
          </w:p>
          <w:p w:rsidR="000D63C2" w:rsidRPr="00845D78" w:rsidRDefault="004F2C45" w:rsidP="004F2C45">
            <w:pPr>
              <w:pStyle w:val="TableParagraph"/>
              <w:spacing w:before="2"/>
              <w:ind w:left="73" w:right="63"/>
              <w:jc w:val="both"/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Заказчик или его представители могут проводить контроль 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проверку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указанных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технической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845D78">
              <w:rPr>
                <w:spacing w:val="-47"/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спецификации.</w:t>
            </w:r>
          </w:p>
          <w:p w:rsidR="000D63C2" w:rsidRPr="000D63C2" w:rsidRDefault="004F2C45" w:rsidP="00D0146E">
            <w:pPr>
              <w:pStyle w:val="TableParagraph"/>
              <w:ind w:left="73" w:righ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Заказчик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выявлении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несоответствий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оказанных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письменно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уведомляет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Поставщика.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Уведомление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высылается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оплаченным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заказным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письмом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или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телеграфу,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факсу,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телефаксу,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proofErr w:type="spellStart"/>
            <w:r w:rsidR="000D63C2" w:rsidRPr="000D63C2">
              <w:rPr>
                <w:sz w:val="20"/>
              </w:rPr>
              <w:t>мессенджеры</w:t>
            </w:r>
            <w:proofErr w:type="spellEnd"/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либо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посредством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proofErr w:type="spellStart"/>
            <w:r w:rsidR="000D63C2" w:rsidRPr="000D63C2">
              <w:rPr>
                <w:sz w:val="20"/>
              </w:rPr>
              <w:t>веб-портала</w:t>
            </w:r>
            <w:proofErr w:type="spellEnd"/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принимает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меры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устранению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несоответствий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качества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без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каких-либо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дополнительных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затрат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стороны Заказчика, в течение 3 календарных дней с момента проверки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и/или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получения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уведомления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от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Заказчика.</w:t>
            </w:r>
          </w:p>
          <w:p w:rsidR="000D63C2" w:rsidRPr="000D63C2" w:rsidRDefault="004F2C45" w:rsidP="00D0146E">
            <w:pPr>
              <w:pStyle w:val="TableParagraph"/>
              <w:ind w:left="73" w:right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случае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злостных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неоднократных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нарушений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качества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Поставщику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будут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применены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меры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удержанию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(взыскиванию)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неустойки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(штрафа,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пени),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вплоть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расторжения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Договора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согласно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законодательству</w:t>
            </w:r>
            <w:r w:rsidR="000D63C2" w:rsidRPr="000D63C2">
              <w:rPr>
                <w:spacing w:val="-5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РК.</w:t>
            </w:r>
          </w:p>
          <w:p w:rsidR="000D63C2" w:rsidRPr="000D63C2" w:rsidRDefault="004F2C45" w:rsidP="00D0146E">
            <w:pPr>
              <w:pStyle w:val="a5"/>
              <w:ind w:left="73"/>
              <w:jc w:val="both"/>
            </w:pPr>
            <w:r>
              <w:t xml:space="preserve">         </w:t>
            </w:r>
            <w:r w:rsidR="000D63C2" w:rsidRPr="000D63C2">
              <w:t>При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сдаче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актов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выполненных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работ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Заказчику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поставщик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обязуется обеспечить наличие документов, подтверждающих сведения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 xml:space="preserve">указанные в соответствующем акте (путевые листы, </w:t>
            </w:r>
            <w:proofErr w:type="spellStart"/>
            <w:proofErr w:type="gramStart"/>
            <w:r w:rsidR="000D63C2" w:rsidRPr="000D63C2">
              <w:t>счет-фактуры</w:t>
            </w:r>
            <w:proofErr w:type="spellEnd"/>
            <w:proofErr w:type="gramEnd"/>
            <w:r w:rsidR="000D63C2" w:rsidRPr="000D63C2">
              <w:t xml:space="preserve"> на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использованные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материалы,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подтверждающиеся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документы).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Без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предоставления указанных документов акт выполненных работ оплате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>не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подлежит.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этом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подрядная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организация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несет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lastRenderedPageBreak/>
              <w:t>полную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ответственность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выполненные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работы,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достоверность,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подлинность и содержательную часть предоставляемой информации и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>подтверждающих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документов.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Все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предоставляемые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документы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должны быть заверены подписью первого руководителя подрядной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организации либо лицом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 правом</w:t>
            </w:r>
            <w:r w:rsidR="00845D78">
              <w:t xml:space="preserve"> подписи.</w:t>
            </w:r>
          </w:p>
          <w:p w:rsidR="000D63C2" w:rsidRPr="000D63C2" w:rsidRDefault="000D63C2" w:rsidP="00D8407B">
            <w:pPr>
              <w:pStyle w:val="a5"/>
              <w:ind w:left="73"/>
              <w:jc w:val="both"/>
            </w:pPr>
            <w:r w:rsidRPr="000D63C2">
              <w:t xml:space="preserve">        Период зимней убо</w:t>
            </w:r>
            <w:r w:rsidR="000C46F1">
              <w:t>рки устанавливается с 01 ноября</w:t>
            </w:r>
            <w:r w:rsidRPr="000D63C2">
              <w:t xml:space="preserve"> по 31</w:t>
            </w:r>
            <w:r w:rsidRPr="000D63C2">
              <w:rPr>
                <w:spacing w:val="1"/>
              </w:rPr>
              <w:t xml:space="preserve"> </w:t>
            </w:r>
            <w:r w:rsidR="00D8407B">
              <w:t>декабря</w:t>
            </w:r>
            <w:r w:rsidRPr="000D63C2">
              <w:t>. В случае резкого изменения погодных условий сроки начала и</w:t>
            </w:r>
            <w:r w:rsidRPr="000D63C2">
              <w:rPr>
                <w:spacing w:val="1"/>
              </w:rPr>
              <w:t xml:space="preserve"> </w:t>
            </w:r>
            <w:r w:rsidRPr="000D63C2">
              <w:t>окончания</w:t>
            </w:r>
            <w:r w:rsidRPr="000D63C2">
              <w:rPr>
                <w:spacing w:val="1"/>
              </w:rPr>
              <w:t xml:space="preserve"> </w:t>
            </w:r>
            <w:r w:rsidRPr="000D63C2">
              <w:t>зимней</w:t>
            </w:r>
            <w:r w:rsidRPr="000D63C2">
              <w:rPr>
                <w:spacing w:val="1"/>
              </w:rPr>
              <w:t xml:space="preserve"> </w:t>
            </w:r>
            <w:r w:rsidRPr="000D63C2">
              <w:t>уборки</w:t>
            </w:r>
            <w:r w:rsidRPr="000D63C2">
              <w:rPr>
                <w:spacing w:val="1"/>
              </w:rPr>
              <w:t xml:space="preserve"> </w:t>
            </w:r>
            <w:r w:rsidRPr="000D63C2">
              <w:t>корректируются</w:t>
            </w:r>
            <w:r w:rsidRPr="000D63C2">
              <w:rPr>
                <w:spacing w:val="1"/>
              </w:rPr>
              <w:t xml:space="preserve"> </w:t>
            </w:r>
            <w:r w:rsidRPr="000D63C2">
              <w:t>решением</w:t>
            </w:r>
            <w:r w:rsidRPr="000D63C2">
              <w:rPr>
                <w:spacing w:val="51"/>
              </w:rPr>
              <w:t xml:space="preserve"> </w:t>
            </w:r>
            <w:r w:rsidRPr="000D63C2">
              <w:t>Заказчика.</w:t>
            </w:r>
            <w:r w:rsidRPr="000D63C2">
              <w:rPr>
                <w:spacing w:val="1"/>
              </w:rPr>
              <w:t xml:space="preserve"> </w:t>
            </w:r>
            <w:r w:rsidRPr="000D63C2">
              <w:t>После завершения периода зимней уборки Заказчиком совместно с</w:t>
            </w:r>
            <w:r w:rsidRPr="000D63C2">
              <w:rPr>
                <w:spacing w:val="1"/>
              </w:rPr>
              <w:t xml:space="preserve"> </w:t>
            </w:r>
            <w:r w:rsidRPr="000D63C2">
              <w:t>Подрядной организацией будет составлен акт о наличии дефектов на</w:t>
            </w:r>
            <w:r w:rsidRPr="000D63C2">
              <w:rPr>
                <w:spacing w:val="1"/>
              </w:rPr>
              <w:t xml:space="preserve"> </w:t>
            </w:r>
            <w:r w:rsidRPr="000D63C2">
              <w:t>участках выполнения услуг вызванных не аккуратными действиями</w:t>
            </w:r>
            <w:r w:rsidRPr="000D63C2">
              <w:rPr>
                <w:spacing w:val="1"/>
              </w:rPr>
              <w:t xml:space="preserve"> </w:t>
            </w:r>
            <w:r w:rsidRPr="000D63C2">
              <w:t>работников</w:t>
            </w:r>
            <w:r w:rsidRPr="000D63C2">
              <w:rPr>
                <w:spacing w:val="1"/>
              </w:rPr>
              <w:t xml:space="preserve"> </w:t>
            </w:r>
            <w:r w:rsidRPr="000D63C2">
              <w:t>Подрядной</w:t>
            </w:r>
            <w:r w:rsidRPr="000D63C2">
              <w:rPr>
                <w:spacing w:val="1"/>
              </w:rPr>
              <w:t xml:space="preserve"> </w:t>
            </w:r>
            <w:r w:rsidRPr="000D63C2">
              <w:t>организации</w:t>
            </w:r>
            <w:r w:rsidRPr="000D63C2">
              <w:rPr>
                <w:spacing w:val="1"/>
              </w:rPr>
              <w:t xml:space="preserve"> </w:t>
            </w:r>
            <w:r w:rsidRPr="000D63C2">
              <w:t>и</w:t>
            </w:r>
            <w:r w:rsidRPr="000D63C2">
              <w:rPr>
                <w:spacing w:val="1"/>
              </w:rPr>
              <w:t xml:space="preserve"> </w:t>
            </w:r>
            <w:r w:rsidRPr="000D63C2">
              <w:t>эксплуатации</w:t>
            </w:r>
            <w:r w:rsidRPr="000D63C2">
              <w:rPr>
                <w:spacing w:val="1"/>
              </w:rPr>
              <w:t xml:space="preserve"> </w:t>
            </w:r>
            <w:r w:rsidRPr="000D63C2">
              <w:t>техники,</w:t>
            </w:r>
            <w:r w:rsidRPr="000D63C2">
              <w:rPr>
                <w:spacing w:val="1"/>
              </w:rPr>
              <w:t xml:space="preserve"> </w:t>
            </w:r>
            <w:r w:rsidRPr="000D63C2">
              <w:t>оборудования</w:t>
            </w:r>
            <w:r w:rsidRPr="000D63C2">
              <w:rPr>
                <w:spacing w:val="1"/>
              </w:rPr>
              <w:t xml:space="preserve"> </w:t>
            </w:r>
            <w:r w:rsidRPr="000D63C2">
              <w:t>при</w:t>
            </w:r>
            <w:r w:rsidRPr="000D63C2">
              <w:rPr>
                <w:spacing w:val="1"/>
              </w:rPr>
              <w:t xml:space="preserve"> </w:t>
            </w:r>
            <w:r w:rsidRPr="000D63C2">
              <w:t>исполнении</w:t>
            </w:r>
            <w:r w:rsidRPr="000D63C2">
              <w:rPr>
                <w:spacing w:val="1"/>
              </w:rPr>
              <w:t xml:space="preserve"> </w:t>
            </w:r>
            <w:r w:rsidRPr="000D63C2">
              <w:t>договорных</w:t>
            </w:r>
            <w:r w:rsidRPr="000D63C2">
              <w:rPr>
                <w:spacing w:val="1"/>
              </w:rPr>
              <w:t xml:space="preserve"> </w:t>
            </w:r>
            <w:r w:rsidRPr="000D63C2">
              <w:t>обязательств.</w:t>
            </w:r>
            <w:r w:rsidRPr="000D63C2">
              <w:rPr>
                <w:spacing w:val="1"/>
              </w:rPr>
              <w:t xml:space="preserve"> </w:t>
            </w:r>
            <w:proofErr w:type="gramStart"/>
            <w:r w:rsidRPr="000D63C2">
              <w:t>Дефекты</w:t>
            </w:r>
            <w:proofErr w:type="gramEnd"/>
            <w:r w:rsidRPr="000D63C2">
              <w:rPr>
                <w:spacing w:val="1"/>
              </w:rPr>
              <w:t xml:space="preserve"> </w:t>
            </w:r>
            <w:r w:rsidRPr="000D63C2">
              <w:t>образованные</w:t>
            </w:r>
            <w:r w:rsidRPr="000D63C2">
              <w:rPr>
                <w:spacing w:val="1"/>
              </w:rPr>
              <w:t xml:space="preserve"> </w:t>
            </w:r>
            <w:r w:rsidRPr="000D63C2">
              <w:t>в</w:t>
            </w:r>
            <w:r w:rsidRPr="000D63C2">
              <w:rPr>
                <w:spacing w:val="1"/>
              </w:rPr>
              <w:t xml:space="preserve"> </w:t>
            </w:r>
            <w:r w:rsidRPr="000D63C2">
              <w:t>результате</w:t>
            </w:r>
            <w:r w:rsidRPr="000D63C2">
              <w:rPr>
                <w:spacing w:val="1"/>
              </w:rPr>
              <w:t xml:space="preserve"> </w:t>
            </w:r>
            <w:r w:rsidRPr="000D63C2">
              <w:t>вышеуказанных</w:t>
            </w:r>
            <w:r w:rsidRPr="000D63C2">
              <w:rPr>
                <w:spacing w:val="1"/>
              </w:rPr>
              <w:t xml:space="preserve"> </w:t>
            </w:r>
            <w:r w:rsidRPr="000D63C2">
              <w:t>действий</w:t>
            </w:r>
            <w:r w:rsidRPr="000D63C2">
              <w:rPr>
                <w:spacing w:val="1"/>
              </w:rPr>
              <w:t xml:space="preserve"> </w:t>
            </w:r>
            <w:r w:rsidRPr="000D63C2">
              <w:t>должны</w:t>
            </w:r>
            <w:r w:rsidRPr="000D63C2">
              <w:rPr>
                <w:spacing w:val="1"/>
              </w:rPr>
              <w:t xml:space="preserve"> </w:t>
            </w:r>
            <w:r w:rsidRPr="000D63C2">
              <w:t>быть</w:t>
            </w:r>
            <w:r w:rsidRPr="000D63C2">
              <w:rPr>
                <w:spacing w:val="-47"/>
              </w:rPr>
              <w:t xml:space="preserve"> </w:t>
            </w:r>
            <w:r w:rsidRPr="000D63C2">
              <w:t>восстановлены</w:t>
            </w:r>
            <w:r w:rsidRPr="000D63C2">
              <w:rPr>
                <w:spacing w:val="41"/>
              </w:rPr>
              <w:t xml:space="preserve"> </w:t>
            </w:r>
            <w:r w:rsidRPr="000D63C2">
              <w:t>за</w:t>
            </w:r>
            <w:r w:rsidRPr="000D63C2">
              <w:rPr>
                <w:spacing w:val="38"/>
              </w:rPr>
              <w:t xml:space="preserve"> </w:t>
            </w:r>
            <w:r w:rsidRPr="000D63C2">
              <w:t>счет</w:t>
            </w:r>
            <w:r w:rsidRPr="000D63C2">
              <w:rPr>
                <w:spacing w:val="39"/>
              </w:rPr>
              <w:t xml:space="preserve"> </w:t>
            </w:r>
            <w:r w:rsidRPr="000D63C2">
              <w:t>подрядной</w:t>
            </w:r>
            <w:r w:rsidRPr="000D63C2">
              <w:rPr>
                <w:spacing w:val="39"/>
              </w:rPr>
              <w:t xml:space="preserve"> </w:t>
            </w:r>
            <w:r w:rsidRPr="000D63C2">
              <w:t>организации</w:t>
            </w:r>
            <w:r w:rsidRPr="000D63C2">
              <w:rPr>
                <w:spacing w:val="39"/>
              </w:rPr>
              <w:t xml:space="preserve"> </w:t>
            </w:r>
            <w:r w:rsidRPr="000D63C2">
              <w:t>без</w:t>
            </w:r>
            <w:r w:rsidRPr="000D63C2">
              <w:rPr>
                <w:spacing w:val="39"/>
              </w:rPr>
              <w:t xml:space="preserve"> </w:t>
            </w:r>
            <w:r w:rsidRPr="000D63C2">
              <w:t>ущерба</w:t>
            </w:r>
            <w:r w:rsidRPr="000D63C2">
              <w:rPr>
                <w:spacing w:val="37"/>
              </w:rPr>
              <w:t xml:space="preserve"> </w:t>
            </w:r>
            <w:r w:rsidRPr="000D63C2">
              <w:t>объемам оказанных</w:t>
            </w:r>
            <w:r w:rsidRPr="000D63C2">
              <w:rPr>
                <w:spacing w:val="-2"/>
              </w:rPr>
              <w:t xml:space="preserve"> </w:t>
            </w:r>
            <w:r w:rsidRPr="000D63C2">
              <w:t>услуг</w:t>
            </w:r>
            <w:r w:rsidRPr="000D63C2">
              <w:rPr>
                <w:spacing w:val="-4"/>
              </w:rPr>
              <w:t xml:space="preserve"> </w:t>
            </w:r>
            <w:r w:rsidRPr="000D63C2">
              <w:t>в</w:t>
            </w:r>
            <w:r w:rsidRPr="000D63C2">
              <w:rPr>
                <w:spacing w:val="-2"/>
              </w:rPr>
              <w:t xml:space="preserve"> </w:t>
            </w:r>
            <w:r w:rsidRPr="000D63C2">
              <w:t>рамках</w:t>
            </w:r>
            <w:r w:rsidRPr="000D63C2">
              <w:rPr>
                <w:spacing w:val="-2"/>
              </w:rPr>
              <w:t xml:space="preserve"> </w:t>
            </w:r>
            <w:r w:rsidRPr="000D63C2">
              <w:t>договора.</w:t>
            </w:r>
          </w:p>
          <w:p w:rsidR="000D63C2" w:rsidRPr="000D63C2" w:rsidRDefault="00FD27C5" w:rsidP="004365B8">
            <w:pPr>
              <w:pStyle w:val="a5"/>
              <w:ind w:left="34" w:right="70" w:firstLine="33"/>
              <w:jc w:val="both"/>
            </w:pPr>
            <w:r>
              <w:t xml:space="preserve">       </w:t>
            </w:r>
            <w:r w:rsidR="00D8407B">
              <w:t xml:space="preserve"> </w:t>
            </w:r>
            <w:r w:rsidR="000D63C2" w:rsidRPr="000D63C2">
              <w:t>Сроки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вывоза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снега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72-96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часов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после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завершения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снегопада.</w:t>
            </w:r>
          </w:p>
          <w:p w:rsidR="006A7EF8" w:rsidRPr="00F1476D" w:rsidRDefault="000D63C2" w:rsidP="004365B8">
            <w:pPr>
              <w:pStyle w:val="a5"/>
              <w:spacing w:before="1"/>
              <w:ind w:left="34" w:right="74" w:firstLine="33"/>
              <w:jc w:val="both"/>
            </w:pPr>
            <w:r w:rsidRPr="000D63C2">
              <w:t>По</w:t>
            </w:r>
            <w:r w:rsidRPr="000D63C2">
              <w:rPr>
                <w:spacing w:val="1"/>
              </w:rPr>
              <w:t xml:space="preserve"> </w:t>
            </w:r>
            <w:r w:rsidRPr="000D63C2">
              <w:t>указанию</w:t>
            </w:r>
            <w:r w:rsidRPr="000D63C2">
              <w:rPr>
                <w:spacing w:val="1"/>
              </w:rPr>
              <w:t xml:space="preserve"> </w:t>
            </w:r>
            <w:r w:rsidRPr="000D63C2">
              <w:t>Заказчика</w:t>
            </w:r>
            <w:r w:rsidRPr="000D63C2">
              <w:rPr>
                <w:spacing w:val="1"/>
              </w:rPr>
              <w:t xml:space="preserve"> </w:t>
            </w:r>
            <w:r w:rsidRPr="000D63C2">
              <w:t>не</w:t>
            </w:r>
            <w:r w:rsidRPr="000D63C2">
              <w:rPr>
                <w:spacing w:val="1"/>
              </w:rPr>
              <w:t xml:space="preserve"> </w:t>
            </w:r>
            <w:r w:rsidRPr="000D63C2">
              <w:t>допускается</w:t>
            </w:r>
            <w:r w:rsidRPr="000D63C2">
              <w:rPr>
                <w:spacing w:val="1"/>
              </w:rPr>
              <w:t xml:space="preserve"> </w:t>
            </w:r>
            <w:r w:rsidRPr="000D63C2">
              <w:t>уборка</w:t>
            </w:r>
            <w:r w:rsidRPr="000D63C2">
              <w:rPr>
                <w:spacing w:val="1"/>
              </w:rPr>
              <w:t xml:space="preserve"> </w:t>
            </w:r>
            <w:r w:rsidRPr="000D63C2">
              <w:t>проезжих</w:t>
            </w:r>
            <w:r w:rsidRPr="000D63C2">
              <w:rPr>
                <w:spacing w:val="1"/>
              </w:rPr>
              <w:t xml:space="preserve"> </w:t>
            </w:r>
            <w:r w:rsidRPr="000D63C2">
              <w:t>частей</w:t>
            </w:r>
            <w:r w:rsidRPr="000D63C2">
              <w:rPr>
                <w:spacing w:val="1"/>
              </w:rPr>
              <w:t xml:space="preserve"> </w:t>
            </w:r>
            <w:r w:rsidRPr="000D63C2">
              <w:t>улиц</w:t>
            </w:r>
            <w:r w:rsidRPr="000D63C2">
              <w:rPr>
                <w:spacing w:val="-1"/>
              </w:rPr>
              <w:t xml:space="preserve"> </w:t>
            </w:r>
            <w:r w:rsidRPr="000D63C2">
              <w:t>города</w:t>
            </w:r>
            <w:r w:rsidRPr="000D63C2">
              <w:rPr>
                <w:spacing w:val="-1"/>
              </w:rPr>
              <w:t xml:space="preserve"> </w:t>
            </w:r>
            <w:r w:rsidRPr="000D63C2">
              <w:t>в</w:t>
            </w:r>
            <w:r w:rsidRPr="000D63C2">
              <w:rPr>
                <w:spacing w:val="1"/>
              </w:rPr>
              <w:t xml:space="preserve"> </w:t>
            </w:r>
            <w:r w:rsidRPr="000D63C2">
              <w:t>«часы</w:t>
            </w:r>
            <w:r w:rsidRPr="000D63C2">
              <w:rPr>
                <w:spacing w:val="3"/>
              </w:rPr>
              <w:t xml:space="preserve"> </w:t>
            </w:r>
            <w:r w:rsidRPr="000D63C2">
              <w:t>пик».</w:t>
            </w:r>
          </w:p>
        </w:tc>
      </w:tr>
    </w:tbl>
    <w:p w:rsidR="000D63C2" w:rsidRDefault="000D63C2" w:rsidP="000D63C2">
      <w:pPr>
        <w:pStyle w:val="a5"/>
      </w:pPr>
    </w:p>
    <w:p w:rsidR="000D63C2" w:rsidRPr="00D542F0" w:rsidRDefault="000D63C2" w:rsidP="00D542F0">
      <w:pPr>
        <w:rPr>
          <w:rFonts w:ascii="Times New Roman" w:hAnsi="Times New Roman" w:cs="Times New Roman"/>
        </w:rPr>
      </w:pPr>
    </w:p>
    <w:p w:rsidR="000D63C2" w:rsidRPr="00D542F0" w:rsidRDefault="000D63C2" w:rsidP="000D63C2">
      <w:pPr>
        <w:pStyle w:val="a5"/>
        <w:spacing w:before="1"/>
        <w:rPr>
          <w:sz w:val="10"/>
        </w:rPr>
      </w:pPr>
    </w:p>
    <w:p w:rsidR="000D63C2" w:rsidRPr="00D542F0" w:rsidRDefault="00D542F0" w:rsidP="00D542F0">
      <w:pPr>
        <w:ind w:left="-851"/>
        <w:rPr>
          <w:rFonts w:ascii="Times New Roman" w:hAnsi="Times New Roman" w:cs="Times New Roman"/>
          <w:b/>
          <w:sz w:val="20"/>
        </w:rPr>
      </w:pPr>
      <w:r w:rsidRPr="00D542F0">
        <w:rPr>
          <w:rFonts w:ascii="Times New Roman" w:hAnsi="Times New Roman" w:cs="Times New Roman"/>
          <w:b/>
          <w:sz w:val="20"/>
        </w:rPr>
        <w:t xml:space="preserve">Руководитель производственно-технического </w:t>
      </w:r>
      <w:r w:rsidRPr="00D542F0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отдела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 w:rsidR="00E51ED2">
        <w:rPr>
          <w:rFonts w:ascii="Times New Roman" w:hAnsi="Times New Roman" w:cs="Times New Roman"/>
          <w:b/>
          <w:sz w:val="20"/>
        </w:rPr>
        <w:t xml:space="preserve">                   </w:t>
      </w:r>
      <w:proofErr w:type="spellStart"/>
      <w:r w:rsidR="00E51ED2">
        <w:rPr>
          <w:rFonts w:ascii="Times New Roman" w:hAnsi="Times New Roman" w:cs="Times New Roman"/>
          <w:b/>
          <w:sz w:val="20"/>
        </w:rPr>
        <w:t>Даурбеков</w:t>
      </w:r>
      <w:proofErr w:type="spellEnd"/>
      <w:r w:rsidR="00E51ED2">
        <w:rPr>
          <w:rFonts w:ascii="Times New Roman" w:hAnsi="Times New Roman" w:cs="Times New Roman"/>
          <w:b/>
          <w:sz w:val="20"/>
        </w:rPr>
        <w:t xml:space="preserve"> Р.А.</w:t>
      </w:r>
    </w:p>
    <w:p w:rsidR="00D542F0" w:rsidRPr="00D542F0" w:rsidRDefault="00D542F0" w:rsidP="00D542F0">
      <w:pPr>
        <w:spacing w:after="0"/>
        <w:ind w:left="-851" w:firstLine="851"/>
        <w:rPr>
          <w:rFonts w:ascii="Times New Roman" w:hAnsi="Times New Roman" w:cs="Times New Roman"/>
          <w:sz w:val="20"/>
          <w:szCs w:val="20"/>
        </w:rPr>
      </w:pPr>
    </w:p>
    <w:p w:rsidR="006911A5" w:rsidRPr="00D542F0" w:rsidRDefault="00D542F0" w:rsidP="00D542F0">
      <w:pPr>
        <w:ind w:left="-851"/>
        <w:rPr>
          <w:rFonts w:ascii="Times New Roman" w:hAnsi="Times New Roman" w:cs="Times New Roman"/>
          <w:sz w:val="20"/>
          <w:szCs w:val="20"/>
        </w:rPr>
      </w:pPr>
      <w:r w:rsidRPr="00D542F0">
        <w:rPr>
          <w:rFonts w:ascii="Times New Roman" w:hAnsi="Times New Roman" w:cs="Times New Roman"/>
          <w:b/>
          <w:sz w:val="20"/>
        </w:rPr>
        <w:t>Главный специалист производственно-</w:t>
      </w:r>
      <w:r w:rsidRPr="00D542F0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технического</w:t>
      </w:r>
      <w:r w:rsidRPr="00D542F0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отдела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Ахметов Т.</w:t>
      </w:r>
      <w:proofErr w:type="gramStart"/>
      <w:r>
        <w:rPr>
          <w:rFonts w:ascii="Times New Roman" w:hAnsi="Times New Roman" w:cs="Times New Roman"/>
          <w:b/>
          <w:sz w:val="20"/>
        </w:rPr>
        <w:t>К</w:t>
      </w:r>
      <w:proofErr w:type="gramEnd"/>
    </w:p>
    <w:sectPr w:rsidR="006911A5" w:rsidRPr="00D542F0" w:rsidSect="005429F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CCF"/>
    <w:multiLevelType w:val="hybridMultilevel"/>
    <w:tmpl w:val="D98A0BD2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">
    <w:nsid w:val="16A72A8F"/>
    <w:multiLevelType w:val="hybridMultilevel"/>
    <w:tmpl w:val="F6E2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36EF"/>
    <w:multiLevelType w:val="hybridMultilevel"/>
    <w:tmpl w:val="14E85BD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1863FCF"/>
    <w:multiLevelType w:val="hybridMultilevel"/>
    <w:tmpl w:val="4E52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D2F46"/>
    <w:multiLevelType w:val="hybridMultilevel"/>
    <w:tmpl w:val="B30ED7FE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>
    <w:nsid w:val="32D71361"/>
    <w:multiLevelType w:val="hybridMultilevel"/>
    <w:tmpl w:val="518CFBD8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">
    <w:nsid w:val="439D2A6B"/>
    <w:multiLevelType w:val="hybridMultilevel"/>
    <w:tmpl w:val="2BDC1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B2C8A"/>
    <w:multiLevelType w:val="hybridMultilevel"/>
    <w:tmpl w:val="20A49AD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E0E3F8D"/>
    <w:multiLevelType w:val="hybridMultilevel"/>
    <w:tmpl w:val="84D2DD9C"/>
    <w:lvl w:ilvl="0" w:tplc="58D08758">
      <w:start w:val="1"/>
      <w:numFmt w:val="decimal"/>
      <w:lvlText w:val="%1"/>
      <w:lvlJc w:val="left"/>
      <w:pPr>
        <w:ind w:left="810" w:hanging="469"/>
      </w:pPr>
      <w:rPr>
        <w:rFonts w:ascii="Times New Roman" w:eastAsia="Times New Roman" w:hAnsi="Times New Roman" w:cs="Times New Roman" w:hint="default"/>
        <w:w w:val="100"/>
        <w:position w:val="-9"/>
        <w:sz w:val="18"/>
        <w:szCs w:val="18"/>
        <w:lang w:val="ru-RU" w:eastAsia="en-US" w:bidi="ar-SA"/>
      </w:rPr>
    </w:lvl>
    <w:lvl w:ilvl="1" w:tplc="C69601E6">
      <w:numFmt w:val="bullet"/>
      <w:lvlText w:val="•"/>
      <w:lvlJc w:val="left"/>
      <w:pPr>
        <w:ind w:left="1360" w:hanging="469"/>
      </w:pPr>
      <w:rPr>
        <w:rFonts w:hint="default"/>
        <w:lang w:val="ru-RU" w:eastAsia="en-US" w:bidi="ar-SA"/>
      </w:rPr>
    </w:lvl>
    <w:lvl w:ilvl="2" w:tplc="44E68258">
      <w:numFmt w:val="bullet"/>
      <w:lvlText w:val="•"/>
      <w:lvlJc w:val="left"/>
      <w:pPr>
        <w:ind w:left="1900" w:hanging="469"/>
      </w:pPr>
      <w:rPr>
        <w:rFonts w:hint="default"/>
        <w:lang w:val="ru-RU" w:eastAsia="en-US" w:bidi="ar-SA"/>
      </w:rPr>
    </w:lvl>
    <w:lvl w:ilvl="3" w:tplc="0FE066D6">
      <w:numFmt w:val="bullet"/>
      <w:lvlText w:val="•"/>
      <w:lvlJc w:val="left"/>
      <w:pPr>
        <w:ind w:left="2441" w:hanging="469"/>
      </w:pPr>
      <w:rPr>
        <w:rFonts w:hint="default"/>
        <w:lang w:val="ru-RU" w:eastAsia="en-US" w:bidi="ar-SA"/>
      </w:rPr>
    </w:lvl>
    <w:lvl w:ilvl="4" w:tplc="95C41DC0">
      <w:numFmt w:val="bullet"/>
      <w:lvlText w:val="•"/>
      <w:lvlJc w:val="left"/>
      <w:pPr>
        <w:ind w:left="2981" w:hanging="469"/>
      </w:pPr>
      <w:rPr>
        <w:rFonts w:hint="default"/>
        <w:lang w:val="ru-RU" w:eastAsia="en-US" w:bidi="ar-SA"/>
      </w:rPr>
    </w:lvl>
    <w:lvl w:ilvl="5" w:tplc="B9F0E012">
      <w:numFmt w:val="bullet"/>
      <w:lvlText w:val="•"/>
      <w:lvlJc w:val="left"/>
      <w:pPr>
        <w:ind w:left="3522" w:hanging="469"/>
      </w:pPr>
      <w:rPr>
        <w:rFonts w:hint="default"/>
        <w:lang w:val="ru-RU" w:eastAsia="en-US" w:bidi="ar-SA"/>
      </w:rPr>
    </w:lvl>
    <w:lvl w:ilvl="6" w:tplc="8D4E8C42">
      <w:numFmt w:val="bullet"/>
      <w:lvlText w:val="•"/>
      <w:lvlJc w:val="left"/>
      <w:pPr>
        <w:ind w:left="4062" w:hanging="469"/>
      </w:pPr>
      <w:rPr>
        <w:rFonts w:hint="default"/>
        <w:lang w:val="ru-RU" w:eastAsia="en-US" w:bidi="ar-SA"/>
      </w:rPr>
    </w:lvl>
    <w:lvl w:ilvl="7" w:tplc="60E25994">
      <w:numFmt w:val="bullet"/>
      <w:lvlText w:val="•"/>
      <w:lvlJc w:val="left"/>
      <w:pPr>
        <w:ind w:left="4602" w:hanging="469"/>
      </w:pPr>
      <w:rPr>
        <w:rFonts w:hint="default"/>
        <w:lang w:val="ru-RU" w:eastAsia="en-US" w:bidi="ar-SA"/>
      </w:rPr>
    </w:lvl>
    <w:lvl w:ilvl="8" w:tplc="D5A8468A">
      <w:numFmt w:val="bullet"/>
      <w:lvlText w:val="•"/>
      <w:lvlJc w:val="left"/>
      <w:pPr>
        <w:ind w:left="5143" w:hanging="469"/>
      </w:pPr>
      <w:rPr>
        <w:rFonts w:hint="default"/>
        <w:lang w:val="ru-RU" w:eastAsia="en-US" w:bidi="ar-SA"/>
      </w:rPr>
    </w:lvl>
  </w:abstractNum>
  <w:abstractNum w:abstractNumId="9">
    <w:nsid w:val="57580D4E"/>
    <w:multiLevelType w:val="hybridMultilevel"/>
    <w:tmpl w:val="26363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34D72"/>
    <w:multiLevelType w:val="hybridMultilevel"/>
    <w:tmpl w:val="7A5C78E0"/>
    <w:lvl w:ilvl="0" w:tplc="BA2E2B54">
      <w:start w:val="62"/>
      <w:numFmt w:val="decimal"/>
      <w:lvlText w:val="%1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>
    <w:nsid w:val="5CB95DBC"/>
    <w:multiLevelType w:val="hybridMultilevel"/>
    <w:tmpl w:val="60ECD820"/>
    <w:lvl w:ilvl="0" w:tplc="CC22D666">
      <w:start w:val="1"/>
      <w:numFmt w:val="decimal"/>
      <w:lvlText w:val="%1."/>
      <w:lvlJc w:val="left"/>
      <w:pPr>
        <w:ind w:left="300" w:hanging="31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E28580">
      <w:numFmt w:val="bullet"/>
      <w:lvlText w:val="•"/>
      <w:lvlJc w:val="left"/>
      <w:pPr>
        <w:ind w:left="1346" w:hanging="314"/>
      </w:pPr>
      <w:rPr>
        <w:rFonts w:hint="default"/>
        <w:lang w:val="ru-RU" w:eastAsia="en-US" w:bidi="ar-SA"/>
      </w:rPr>
    </w:lvl>
    <w:lvl w:ilvl="2" w:tplc="1CB82EEA">
      <w:numFmt w:val="bullet"/>
      <w:lvlText w:val="•"/>
      <w:lvlJc w:val="left"/>
      <w:pPr>
        <w:ind w:left="2393" w:hanging="314"/>
      </w:pPr>
      <w:rPr>
        <w:rFonts w:hint="default"/>
        <w:lang w:val="ru-RU" w:eastAsia="en-US" w:bidi="ar-SA"/>
      </w:rPr>
    </w:lvl>
    <w:lvl w:ilvl="3" w:tplc="4B7A1A9A">
      <w:numFmt w:val="bullet"/>
      <w:lvlText w:val="•"/>
      <w:lvlJc w:val="left"/>
      <w:pPr>
        <w:ind w:left="3439" w:hanging="314"/>
      </w:pPr>
      <w:rPr>
        <w:rFonts w:hint="default"/>
        <w:lang w:val="ru-RU" w:eastAsia="en-US" w:bidi="ar-SA"/>
      </w:rPr>
    </w:lvl>
    <w:lvl w:ilvl="4" w:tplc="039A656C">
      <w:numFmt w:val="bullet"/>
      <w:lvlText w:val="•"/>
      <w:lvlJc w:val="left"/>
      <w:pPr>
        <w:ind w:left="4486" w:hanging="314"/>
      </w:pPr>
      <w:rPr>
        <w:rFonts w:hint="default"/>
        <w:lang w:val="ru-RU" w:eastAsia="en-US" w:bidi="ar-SA"/>
      </w:rPr>
    </w:lvl>
    <w:lvl w:ilvl="5" w:tplc="4FBE8990">
      <w:numFmt w:val="bullet"/>
      <w:lvlText w:val="•"/>
      <w:lvlJc w:val="left"/>
      <w:pPr>
        <w:ind w:left="5533" w:hanging="314"/>
      </w:pPr>
      <w:rPr>
        <w:rFonts w:hint="default"/>
        <w:lang w:val="ru-RU" w:eastAsia="en-US" w:bidi="ar-SA"/>
      </w:rPr>
    </w:lvl>
    <w:lvl w:ilvl="6" w:tplc="BBAC3200">
      <w:numFmt w:val="bullet"/>
      <w:lvlText w:val="•"/>
      <w:lvlJc w:val="left"/>
      <w:pPr>
        <w:ind w:left="6579" w:hanging="314"/>
      </w:pPr>
      <w:rPr>
        <w:rFonts w:hint="default"/>
        <w:lang w:val="ru-RU" w:eastAsia="en-US" w:bidi="ar-SA"/>
      </w:rPr>
    </w:lvl>
    <w:lvl w:ilvl="7" w:tplc="87A2E438">
      <w:numFmt w:val="bullet"/>
      <w:lvlText w:val="•"/>
      <w:lvlJc w:val="left"/>
      <w:pPr>
        <w:ind w:left="7626" w:hanging="314"/>
      </w:pPr>
      <w:rPr>
        <w:rFonts w:hint="default"/>
        <w:lang w:val="ru-RU" w:eastAsia="en-US" w:bidi="ar-SA"/>
      </w:rPr>
    </w:lvl>
    <w:lvl w:ilvl="8" w:tplc="BB3A49B2">
      <w:numFmt w:val="bullet"/>
      <w:lvlText w:val="•"/>
      <w:lvlJc w:val="left"/>
      <w:pPr>
        <w:ind w:left="8673" w:hanging="314"/>
      </w:pPr>
      <w:rPr>
        <w:rFonts w:hint="default"/>
        <w:lang w:val="ru-RU" w:eastAsia="en-US" w:bidi="ar-SA"/>
      </w:rPr>
    </w:lvl>
  </w:abstractNum>
  <w:abstractNum w:abstractNumId="12">
    <w:nsid w:val="62582147"/>
    <w:multiLevelType w:val="hybridMultilevel"/>
    <w:tmpl w:val="A32679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78592E"/>
    <w:multiLevelType w:val="hybridMultilevel"/>
    <w:tmpl w:val="F18403DC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4">
    <w:nsid w:val="72306BB0"/>
    <w:multiLevelType w:val="hybridMultilevel"/>
    <w:tmpl w:val="09F41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004EF3"/>
    <w:multiLevelType w:val="hybridMultilevel"/>
    <w:tmpl w:val="EAEC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11A5"/>
    <w:rsid w:val="00026139"/>
    <w:rsid w:val="00056F2C"/>
    <w:rsid w:val="000C46F1"/>
    <w:rsid w:val="000D63C2"/>
    <w:rsid w:val="000E4058"/>
    <w:rsid w:val="000F225F"/>
    <w:rsid w:val="00140CBB"/>
    <w:rsid w:val="001C0E91"/>
    <w:rsid w:val="00291D43"/>
    <w:rsid w:val="002C7127"/>
    <w:rsid w:val="00327178"/>
    <w:rsid w:val="00373875"/>
    <w:rsid w:val="00410D2B"/>
    <w:rsid w:val="004365B8"/>
    <w:rsid w:val="004427CA"/>
    <w:rsid w:val="00462DBB"/>
    <w:rsid w:val="004A636A"/>
    <w:rsid w:val="004C2109"/>
    <w:rsid w:val="004F2C45"/>
    <w:rsid w:val="005429F1"/>
    <w:rsid w:val="00656FF8"/>
    <w:rsid w:val="006911A5"/>
    <w:rsid w:val="006A7EF8"/>
    <w:rsid w:val="006F6A6B"/>
    <w:rsid w:val="00726F5E"/>
    <w:rsid w:val="0075026F"/>
    <w:rsid w:val="007E3F75"/>
    <w:rsid w:val="00845D78"/>
    <w:rsid w:val="008C4C3A"/>
    <w:rsid w:val="00915DDF"/>
    <w:rsid w:val="00950416"/>
    <w:rsid w:val="009C2562"/>
    <w:rsid w:val="009D75FE"/>
    <w:rsid w:val="00A16AEB"/>
    <w:rsid w:val="00A353B7"/>
    <w:rsid w:val="00A964DB"/>
    <w:rsid w:val="00BF7C1C"/>
    <w:rsid w:val="00C10875"/>
    <w:rsid w:val="00CC5FF0"/>
    <w:rsid w:val="00CD4F4B"/>
    <w:rsid w:val="00CE510F"/>
    <w:rsid w:val="00D0146E"/>
    <w:rsid w:val="00D02E76"/>
    <w:rsid w:val="00D542F0"/>
    <w:rsid w:val="00D70F04"/>
    <w:rsid w:val="00D8407B"/>
    <w:rsid w:val="00E0198C"/>
    <w:rsid w:val="00E51ED2"/>
    <w:rsid w:val="00E91673"/>
    <w:rsid w:val="00E93E2B"/>
    <w:rsid w:val="00F13B07"/>
    <w:rsid w:val="00F1476D"/>
    <w:rsid w:val="00FD27C5"/>
    <w:rsid w:val="00F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A6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A7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4A6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A636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6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3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4F2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6</cp:revision>
  <cp:lastPrinted>2023-04-13T09:19:00Z</cp:lastPrinted>
  <dcterms:created xsi:type="dcterms:W3CDTF">2023-08-03T10:15:00Z</dcterms:created>
  <dcterms:modified xsi:type="dcterms:W3CDTF">2023-08-11T09:44:00Z</dcterms:modified>
</cp:coreProperties>
</file>